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 </w:t>
      </w: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C486E" w:rsidRPr="005C3402" w:rsidRDefault="00D6498C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семнадцатой</w:t>
      </w:r>
      <w:r w:rsidR="00CC486E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86E" w:rsidRPr="005C3402" w:rsidRDefault="008A5D2C" w:rsidP="00D649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</w:t>
      </w:r>
      <w:bookmarkStart w:id="0" w:name="_GoBack"/>
      <w:bookmarkEnd w:id="0"/>
      <w:r w:rsid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CC4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CC486E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C0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A46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D64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отчете председателя Совета депутатов Ермаковского сельсовета Кочковского района Новосибирской области 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работе Совета</w:t>
      </w:r>
    </w:p>
    <w:p w:rsidR="00CC486E" w:rsidRPr="005C3402" w:rsidRDefault="00CC486E" w:rsidP="00D64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за 202</w:t>
      </w:r>
      <w:r w:rsid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CC486E" w:rsidRPr="005C3402" w:rsidRDefault="00CC486E" w:rsidP="00D649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234F9F" w:rsidP="0023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Ермаковского сельсовета Кочковского района Новосибирской области </w:t>
      </w:r>
      <w:r w:rsidR="00CC486E" w:rsidRP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="00CC486E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86E" w:rsidRPr="005C3402" w:rsidRDefault="00CC486E" w:rsidP="0023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D6498C" w:rsidP="00D64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CC486E" w:rsidRP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Совета депутатов Ермаковского сельсовета Кочковского района Новосибирской области  о работе Совета</w:t>
      </w:r>
      <w:r w:rsidR="002E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86E" w:rsidRP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Ермаковского сельсовета за 202</w:t>
      </w:r>
      <w:r w:rsidR="002E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CC486E" w:rsidRP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5F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86E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сведению.</w:t>
      </w:r>
    </w:p>
    <w:p w:rsidR="00CC486E" w:rsidRPr="005C3402" w:rsidRDefault="002E7FF0" w:rsidP="00D64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C486E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2E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Default="00CC486E" w:rsidP="005F29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E7FF0" w:rsidRDefault="002E7FF0" w:rsidP="005F29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E7FF0" w:rsidRDefault="002E7FF0" w:rsidP="005F29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C5C33" w:rsidRPr="006C742D" w:rsidRDefault="000C781F" w:rsidP="002E7F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4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ОТЧЕТ</w:t>
      </w:r>
    </w:p>
    <w:p w:rsidR="007C5C33" w:rsidRDefault="000C781F" w:rsidP="002E7F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председателя </w:t>
      </w:r>
      <w:r w:rsidR="00026756"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Совета </w:t>
      </w:r>
      <w:r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 о</w:t>
      </w:r>
      <w:r w:rsidR="00026756"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 Совета депутатов Ермаковского сельсовета</w:t>
      </w:r>
      <w:r w:rsidR="002E7FF0">
        <w:rPr>
          <w:rFonts w:ascii="Times New Roman" w:hAnsi="Times New Roman" w:cs="Times New Roman"/>
          <w:b/>
          <w:bCs/>
          <w:sz w:val="28"/>
          <w:szCs w:val="28"/>
        </w:rPr>
        <w:t xml:space="preserve"> Кочковского района Новосибирской области </w:t>
      </w:r>
      <w:r w:rsidR="00026756"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  за 202</w:t>
      </w:r>
      <w:r w:rsidR="002E7FF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355781" w:rsidRPr="006C742D" w:rsidRDefault="00355781" w:rsidP="002E7F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C33" w:rsidRDefault="000C781F" w:rsidP="0035578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Уважаемые депутаты, приглашенные!</w:t>
      </w:r>
    </w:p>
    <w:p w:rsidR="00355781" w:rsidRPr="00CB0BF0" w:rsidRDefault="00355781" w:rsidP="0035578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В соответствие со ст</w:t>
      </w:r>
      <w:r w:rsidR="008254B5" w:rsidRPr="008254B5">
        <w:rPr>
          <w:rFonts w:ascii="Times New Roman" w:hAnsi="Times New Roman" w:cs="Times New Roman"/>
          <w:sz w:val="28"/>
          <w:szCs w:val="28"/>
        </w:rPr>
        <w:t>.23</w:t>
      </w:r>
      <w:r w:rsidRPr="008254B5">
        <w:rPr>
          <w:rFonts w:ascii="Times New Roman" w:hAnsi="Times New Roman" w:cs="Times New Roman"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35578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26756" w:rsidRPr="00CB0BF0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355781">
        <w:rPr>
          <w:rFonts w:ascii="Times New Roman" w:hAnsi="Times New Roman" w:cs="Times New Roman"/>
          <w:sz w:val="28"/>
          <w:szCs w:val="28"/>
        </w:rPr>
        <w:t xml:space="preserve"> Кочковского муниципального района Новосибирской области</w:t>
      </w:r>
      <w:r w:rsidRPr="00CB0BF0">
        <w:rPr>
          <w:rFonts w:ascii="Times New Roman" w:hAnsi="Times New Roman" w:cs="Times New Roman"/>
          <w:sz w:val="28"/>
          <w:szCs w:val="28"/>
        </w:rPr>
        <w:t xml:space="preserve">, предлагаю Вашему вниманию отчет председателя </w:t>
      </w:r>
      <w:r w:rsidR="00026756" w:rsidRPr="00CB0BF0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CB0BF0">
        <w:rPr>
          <w:rFonts w:ascii="Times New Roman" w:hAnsi="Times New Roman" w:cs="Times New Roman"/>
          <w:sz w:val="28"/>
          <w:szCs w:val="28"/>
        </w:rPr>
        <w:t xml:space="preserve"> депутатов о деятельности </w:t>
      </w:r>
      <w:r w:rsidR="00026756" w:rsidRPr="00CB0BF0">
        <w:rPr>
          <w:rFonts w:ascii="Times New Roman" w:hAnsi="Times New Roman" w:cs="Times New Roman"/>
          <w:sz w:val="28"/>
          <w:szCs w:val="28"/>
        </w:rPr>
        <w:t>Совета депутатов Ермаковского сельсовета  за 202</w:t>
      </w:r>
      <w:r w:rsidR="00355781">
        <w:rPr>
          <w:rFonts w:ascii="Times New Roman" w:hAnsi="Times New Roman" w:cs="Times New Roman"/>
          <w:sz w:val="28"/>
          <w:szCs w:val="28"/>
        </w:rPr>
        <w:t>2</w:t>
      </w:r>
      <w:r w:rsidRPr="00CB0BF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C5C33" w:rsidRPr="00CB0BF0" w:rsidRDefault="0002675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Работа  Совета </w:t>
      </w:r>
      <w:r w:rsidR="000C781F" w:rsidRPr="00CB0BF0">
        <w:rPr>
          <w:rFonts w:ascii="Times New Roman" w:hAnsi="Times New Roman" w:cs="Times New Roman"/>
          <w:sz w:val="28"/>
          <w:szCs w:val="28"/>
        </w:rPr>
        <w:t>депутатов шестого созыва в отчетном периоде была организована в соответствии с положениями Федераль</w:t>
      </w:r>
      <w:r w:rsidR="00355781">
        <w:rPr>
          <w:rFonts w:ascii="Times New Roman" w:hAnsi="Times New Roman" w:cs="Times New Roman"/>
          <w:sz w:val="28"/>
          <w:szCs w:val="28"/>
        </w:rPr>
        <w:t>ного закона от 06.10.2003 № 131-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ФЗ «Об общих принципах  организации местного самоуправления в Российской Федерации», Устава </w:t>
      </w:r>
      <w:r w:rsidR="0035578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CB0BF0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355781">
        <w:rPr>
          <w:rFonts w:ascii="Times New Roman" w:hAnsi="Times New Roman" w:cs="Times New Roman"/>
          <w:sz w:val="28"/>
          <w:szCs w:val="28"/>
        </w:rPr>
        <w:t xml:space="preserve"> Кочковского муниципального района Новосибирской области</w:t>
      </w:r>
      <w:r w:rsidR="000C781F" w:rsidRPr="00CB0BF0">
        <w:rPr>
          <w:rFonts w:ascii="Times New Roman" w:hAnsi="Times New Roman" w:cs="Times New Roman"/>
          <w:sz w:val="28"/>
          <w:szCs w:val="28"/>
        </w:rPr>
        <w:t>,</w:t>
      </w:r>
      <w:r w:rsidRPr="00CB0BF0">
        <w:rPr>
          <w:rFonts w:ascii="Times New Roman" w:hAnsi="Times New Roman" w:cs="Times New Roman"/>
          <w:sz w:val="28"/>
          <w:szCs w:val="28"/>
        </w:rPr>
        <w:t xml:space="preserve"> Регламента  Совета 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депутатов. </w:t>
      </w:r>
    </w:p>
    <w:p w:rsidR="008E4FF9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Совет депутатов шестого созыва был сформирован на муниц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ипальных выборах в сентябре 2020 года из 7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депутатов, представляющих интересы избирателей 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>. На конец отчетного года депутатски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й корпус работал в составе из 7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.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 настоящего созыва представляет собой работоспособный коллектив с четкой политической и жизненной позицией каждого депутата, которые требовательно и активно подходят к обсуждению и принятию каждого представленного на заседани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 xml:space="preserve">я депутатской комиссии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д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епутатов</w:t>
      </w:r>
      <w:r w:rsidRPr="00CB0BF0">
        <w:rPr>
          <w:rFonts w:ascii="Times New Roman" w:hAnsi="Times New Roman" w:cs="Times New Roman"/>
          <w:bCs/>
          <w:sz w:val="28"/>
          <w:szCs w:val="28"/>
        </w:rPr>
        <w:t>, участвуют в прениях, задают вопросы докладчикам, вносят предложения, активно работают на сессиях Совета.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Представительный орган выполняет три основные функции: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B0BF0">
        <w:rPr>
          <w:rFonts w:ascii="Times New Roman" w:hAnsi="Times New Roman" w:cs="Times New Roman"/>
          <w:bCs/>
          <w:sz w:val="28"/>
          <w:szCs w:val="28"/>
        </w:rPr>
        <w:t>представительскую</w:t>
      </w:r>
      <w:proofErr w:type="gramEnd"/>
      <w:r w:rsidRPr="00CB0BF0">
        <w:rPr>
          <w:rFonts w:ascii="Times New Roman" w:hAnsi="Times New Roman" w:cs="Times New Roman"/>
          <w:bCs/>
          <w:sz w:val="28"/>
          <w:szCs w:val="28"/>
        </w:rPr>
        <w:t xml:space="preserve"> - представление и защита интересов населения;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B0BF0">
        <w:rPr>
          <w:rFonts w:ascii="Times New Roman" w:hAnsi="Times New Roman" w:cs="Times New Roman"/>
          <w:bCs/>
          <w:sz w:val="28"/>
          <w:szCs w:val="28"/>
        </w:rPr>
        <w:t>нормотворческую</w:t>
      </w:r>
      <w:proofErr w:type="gramEnd"/>
      <w:r w:rsidRPr="00CB0BF0">
        <w:rPr>
          <w:rFonts w:ascii="Times New Roman" w:hAnsi="Times New Roman" w:cs="Times New Roman"/>
          <w:bCs/>
          <w:sz w:val="28"/>
          <w:szCs w:val="28"/>
        </w:rPr>
        <w:t xml:space="preserve"> - принятие основных муниципальных правовых актов, а также правовых актов, устанавливающих правила, обязательные для исполнения на территории муниципального образования;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B0BF0">
        <w:rPr>
          <w:rFonts w:ascii="Times New Roman" w:hAnsi="Times New Roman" w:cs="Times New Roman"/>
          <w:bCs/>
          <w:sz w:val="28"/>
          <w:szCs w:val="28"/>
        </w:rPr>
        <w:t>контрольную</w:t>
      </w:r>
      <w:proofErr w:type="gramEnd"/>
      <w:r w:rsidRPr="00CB0BF0">
        <w:rPr>
          <w:rFonts w:ascii="Times New Roman" w:hAnsi="Times New Roman" w:cs="Times New Roman"/>
          <w:bCs/>
          <w:sz w:val="28"/>
          <w:szCs w:val="28"/>
        </w:rPr>
        <w:t xml:space="preserve"> – контроль за исполнением органами и должностными лицами полномочий по решению вопросов местного значения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>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Работа по основным нап</w:t>
      </w:r>
      <w:r w:rsidR="0072739F" w:rsidRPr="00CB0BF0">
        <w:rPr>
          <w:rFonts w:ascii="Times New Roman" w:hAnsi="Times New Roman" w:cs="Times New Roman"/>
          <w:bCs/>
          <w:sz w:val="28"/>
          <w:szCs w:val="28"/>
        </w:rPr>
        <w:t xml:space="preserve">равлениям деятельности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осуществлялась в различных формах:  разработка проектов решений Совета депутатов; анализ проектов нормативно-правовых актов, вын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 xml:space="preserve">осимых на рассмотрение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Совета, подготовка замечаний, предложений по рассматриваемым проектам; подготовка разъяснений или оказание консультативной помощи по вопросам применения нормативных актов (решений); прием населения и содействие в решении вопросов местного значения; проведение заседаний постоянных депутатских комиссий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 xml:space="preserve">; проведение заседаний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Совета; </w:t>
      </w:r>
      <w:proofErr w:type="gramStart"/>
      <w:r w:rsidRPr="00CB0BF0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исполнением ранее приня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 xml:space="preserve">тых решений </w:t>
      </w:r>
      <w:r w:rsidRPr="00CB0BF0">
        <w:rPr>
          <w:rFonts w:ascii="Times New Roman" w:hAnsi="Times New Roman" w:cs="Times New Roman"/>
          <w:bCs/>
          <w:sz w:val="28"/>
          <w:szCs w:val="28"/>
        </w:rPr>
        <w:t>Совета.</w:t>
      </w:r>
    </w:p>
    <w:p w:rsidR="003B5CE6" w:rsidRPr="00CB0BF0" w:rsidRDefault="003B5CE6" w:rsidP="002E7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Деятельность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проходила в тесном и конструктивном сотруд</w:t>
      </w:r>
      <w:r w:rsidRPr="00CB0BF0">
        <w:rPr>
          <w:rFonts w:ascii="Times New Roman" w:hAnsi="Times New Roman" w:cs="Times New Roman"/>
          <w:bCs/>
          <w:sz w:val="28"/>
          <w:szCs w:val="28"/>
        </w:rPr>
        <w:t>ничестве с администрацией сельсовета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, р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айонной прокуратурой,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организациями муниципального образования.</w:t>
      </w:r>
      <w:r w:rsidR="000C781F" w:rsidRPr="00CB0BF0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Взаимодействие представительного органа с и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>сполнительным органом 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обеспечивается и при подготовке и проведении сессий.</w:t>
      </w:r>
    </w:p>
    <w:p w:rsidR="000B20A5" w:rsidRDefault="003B5CE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 202</w:t>
      </w:r>
      <w:r w:rsidR="00741814">
        <w:rPr>
          <w:rFonts w:ascii="Times New Roman" w:hAnsi="Times New Roman" w:cs="Times New Roman"/>
          <w:bCs/>
          <w:sz w:val="28"/>
          <w:szCs w:val="28"/>
        </w:rPr>
        <w:t>2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году было </w:t>
      </w:r>
      <w:r w:rsidR="000B20A5">
        <w:rPr>
          <w:rFonts w:ascii="Times New Roman" w:hAnsi="Times New Roman" w:cs="Times New Roman"/>
          <w:bCs/>
          <w:sz w:val="28"/>
          <w:szCs w:val="28"/>
        </w:rPr>
        <w:t xml:space="preserve">проведено 7 сессий Совета депутатов. </w:t>
      </w:r>
    </w:p>
    <w:p w:rsidR="007C5C33" w:rsidRPr="00CB0BF0" w:rsidRDefault="000B20A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ассмотрено и принято депутатами  шестого созыва:</w:t>
      </w:r>
    </w:p>
    <w:p w:rsidR="007C5C33" w:rsidRPr="00CB0BF0" w:rsidRDefault="000B20A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C4A6F">
        <w:rPr>
          <w:rFonts w:ascii="Times New Roman" w:hAnsi="Times New Roman" w:cs="Times New Roman"/>
          <w:bCs/>
          <w:sz w:val="28"/>
          <w:szCs w:val="28"/>
        </w:rPr>
        <w:t>26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нормативно-правовых акта в форме Положений </w:t>
      </w:r>
      <w:r w:rsidR="00D47900" w:rsidRPr="00CB0BF0">
        <w:rPr>
          <w:rFonts w:ascii="Times New Roman" w:hAnsi="Times New Roman" w:cs="Times New Roman"/>
          <w:bCs/>
          <w:sz w:val="28"/>
          <w:szCs w:val="28"/>
        </w:rPr>
        <w:t>Ермаковского сельсовета</w:t>
      </w:r>
      <w:r w:rsidR="00AC4A6F">
        <w:rPr>
          <w:rFonts w:ascii="Times New Roman" w:hAnsi="Times New Roman" w:cs="Times New Roman"/>
          <w:bCs/>
          <w:sz w:val="28"/>
          <w:szCs w:val="28"/>
        </w:rPr>
        <w:t xml:space="preserve"> и внесении изменений в данные положения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7C5C33" w:rsidRDefault="00D47900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C4A6F">
        <w:rPr>
          <w:rFonts w:ascii="Times New Roman" w:hAnsi="Times New Roman" w:cs="Times New Roman"/>
          <w:bCs/>
          <w:sz w:val="28"/>
          <w:szCs w:val="28"/>
        </w:rPr>
        <w:t>35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равовых акта – в форме решений Ермаковского Совета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Внесены изменения и дополнения в Устав </w:t>
      </w:r>
      <w:r w:rsidR="00AC4A6F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 w:rsidR="001A7C06" w:rsidRPr="00CB0BF0">
        <w:rPr>
          <w:rFonts w:ascii="Times New Roman" w:hAnsi="Times New Roman" w:cs="Times New Roman"/>
          <w:bCs/>
          <w:sz w:val="28"/>
          <w:szCs w:val="28"/>
        </w:rPr>
        <w:t>Ермако</w:t>
      </w:r>
      <w:r w:rsidR="006C742D" w:rsidRPr="00CB0BF0">
        <w:rPr>
          <w:rFonts w:ascii="Times New Roman" w:hAnsi="Times New Roman" w:cs="Times New Roman"/>
          <w:bCs/>
          <w:sz w:val="28"/>
          <w:szCs w:val="28"/>
        </w:rPr>
        <w:t>в</w:t>
      </w:r>
      <w:r w:rsidR="001A7C06" w:rsidRPr="00CB0BF0">
        <w:rPr>
          <w:rFonts w:ascii="Times New Roman" w:hAnsi="Times New Roman" w:cs="Times New Roman"/>
          <w:bCs/>
          <w:sz w:val="28"/>
          <w:szCs w:val="28"/>
        </w:rPr>
        <w:t>ского сельсовета</w:t>
      </w:r>
      <w:r w:rsidR="00AC4A6F">
        <w:rPr>
          <w:rFonts w:ascii="Times New Roman" w:hAnsi="Times New Roman" w:cs="Times New Roman"/>
          <w:bCs/>
          <w:sz w:val="28"/>
          <w:szCs w:val="28"/>
        </w:rPr>
        <w:t xml:space="preserve"> Кочковского муниципального района Новосибирской области</w:t>
      </w:r>
      <w:r w:rsidR="001A7C06" w:rsidRPr="00CB0BF0">
        <w:rPr>
          <w:rFonts w:ascii="Times New Roman" w:hAnsi="Times New Roman" w:cs="Times New Roman"/>
          <w:bCs/>
          <w:sz w:val="28"/>
          <w:szCs w:val="28"/>
        </w:rPr>
        <w:t>. Устав сельсовета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приводился в соответствие с федеральным и областным законодательством по мере вступления законов в силу.</w:t>
      </w:r>
    </w:p>
    <w:p w:rsidR="007C5C33" w:rsidRPr="00CB0BF0" w:rsidRDefault="001A7C0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Проведено 2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заседа</w:t>
      </w:r>
      <w:r w:rsidRPr="00CB0BF0">
        <w:rPr>
          <w:rFonts w:ascii="Times New Roman" w:hAnsi="Times New Roman" w:cs="Times New Roman"/>
          <w:bCs/>
          <w:sz w:val="28"/>
          <w:szCs w:val="28"/>
        </w:rPr>
        <w:t>ния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публичных слушаний по вопросам: </w:t>
      </w:r>
    </w:p>
    <w:p w:rsidR="001A7C06" w:rsidRPr="00CB0BF0" w:rsidRDefault="001A7C0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- об исполнении  бюджета Ермаковского сельсовета Кочковского района Новосибирской области  за 202</w:t>
      </w:r>
      <w:r w:rsidR="007028F3">
        <w:rPr>
          <w:rFonts w:ascii="Times New Roman" w:hAnsi="Times New Roman" w:cs="Times New Roman"/>
          <w:bCs/>
          <w:sz w:val="28"/>
          <w:szCs w:val="28"/>
        </w:rPr>
        <w:t>1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г. </w:t>
      </w:r>
    </w:p>
    <w:p w:rsidR="007C5C33" w:rsidRPr="00CB0BF0" w:rsidRDefault="00E435D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- о бюджете Ермаковского сельсовета Кочковского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bCs/>
          <w:sz w:val="28"/>
          <w:szCs w:val="28"/>
        </w:rPr>
        <w:t>района Новосибирской области на 202</w:t>
      </w:r>
      <w:r w:rsidR="007028F3">
        <w:rPr>
          <w:rFonts w:ascii="Times New Roman" w:hAnsi="Times New Roman" w:cs="Times New Roman"/>
          <w:bCs/>
          <w:sz w:val="28"/>
          <w:szCs w:val="28"/>
        </w:rPr>
        <w:t>3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7028F3">
        <w:rPr>
          <w:rFonts w:ascii="Times New Roman" w:hAnsi="Times New Roman" w:cs="Times New Roman"/>
          <w:bCs/>
          <w:sz w:val="28"/>
          <w:szCs w:val="28"/>
        </w:rPr>
        <w:t>4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7028F3">
        <w:rPr>
          <w:rFonts w:ascii="Times New Roman" w:hAnsi="Times New Roman" w:cs="Times New Roman"/>
          <w:bCs/>
          <w:sz w:val="28"/>
          <w:szCs w:val="28"/>
        </w:rPr>
        <w:t>5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годов.</w:t>
      </w:r>
    </w:p>
    <w:p w:rsidR="00E435D6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- о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плане социально- экономического развития Ермаковского сельсовета на 202</w:t>
      </w:r>
      <w:r w:rsidR="007028F3">
        <w:rPr>
          <w:rFonts w:ascii="Times New Roman" w:hAnsi="Times New Roman" w:cs="Times New Roman"/>
          <w:bCs/>
          <w:sz w:val="28"/>
          <w:szCs w:val="28"/>
        </w:rPr>
        <w:t>3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7028F3">
        <w:rPr>
          <w:rFonts w:ascii="Times New Roman" w:hAnsi="Times New Roman" w:cs="Times New Roman"/>
          <w:bCs/>
          <w:sz w:val="28"/>
          <w:szCs w:val="28"/>
        </w:rPr>
        <w:t>4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- 202</w:t>
      </w:r>
      <w:r w:rsidR="007028F3">
        <w:rPr>
          <w:rFonts w:ascii="Times New Roman" w:hAnsi="Times New Roman" w:cs="Times New Roman"/>
          <w:bCs/>
          <w:sz w:val="28"/>
          <w:szCs w:val="28"/>
        </w:rPr>
        <w:t>5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 xml:space="preserve"> годов.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Принятые нормативно-правовые акты касаются всех сфер деятельности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Ермаковского сельсовета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.  Это в первую очередь - финансовые документы (бюджет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, о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бюджетном процессе в поселении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) и документы, касающиеся муниципального имущества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C5C33" w:rsidRPr="00CB0BF0" w:rsidRDefault="0063389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ешения Совета проходили правовую экспертизу в прокуратуре. </w:t>
      </w:r>
    </w:p>
    <w:p w:rsidR="000338E6" w:rsidRPr="00CB0BF0" w:rsidRDefault="000338E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Нормативные правовые акты в течени</w:t>
      </w:r>
      <w:r w:rsidR="00633895">
        <w:rPr>
          <w:rFonts w:ascii="Times New Roman" w:hAnsi="Times New Roman" w:cs="Times New Roman"/>
          <w:bCs/>
          <w:sz w:val="28"/>
          <w:szCs w:val="28"/>
        </w:rPr>
        <w:t>е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4D2B" w:rsidRPr="00CB0BF0">
        <w:rPr>
          <w:rFonts w:ascii="Times New Roman" w:hAnsi="Times New Roman" w:cs="Times New Roman"/>
          <w:bCs/>
          <w:sz w:val="28"/>
          <w:szCs w:val="28"/>
        </w:rPr>
        <w:t>всего года  направлялись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в Министерство юстиции по Новосибирской области.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 тече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>ни</w:t>
      </w:r>
      <w:r w:rsidR="00076656">
        <w:rPr>
          <w:rFonts w:ascii="Times New Roman" w:hAnsi="Times New Roman" w:cs="Times New Roman"/>
          <w:bCs/>
          <w:sz w:val="28"/>
          <w:szCs w:val="28"/>
        </w:rPr>
        <w:t>е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633895">
        <w:rPr>
          <w:rFonts w:ascii="Times New Roman" w:hAnsi="Times New Roman" w:cs="Times New Roman"/>
          <w:bCs/>
          <w:sz w:val="28"/>
          <w:szCs w:val="28"/>
        </w:rPr>
        <w:t>2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 года на сессиях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Pr="00CB0BF0">
        <w:rPr>
          <w:rFonts w:ascii="Times New Roman" w:hAnsi="Times New Roman" w:cs="Times New Roman"/>
          <w:bCs/>
          <w:sz w:val="28"/>
          <w:szCs w:val="28"/>
        </w:rPr>
        <w:t>был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>и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рассмотрен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>ы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6656">
        <w:rPr>
          <w:rFonts w:ascii="Times New Roman" w:hAnsi="Times New Roman" w:cs="Times New Roman"/>
          <w:bCs/>
          <w:sz w:val="28"/>
          <w:szCs w:val="28"/>
        </w:rPr>
        <w:t>три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6656">
        <w:rPr>
          <w:rFonts w:ascii="Times New Roman" w:hAnsi="Times New Roman" w:cs="Times New Roman"/>
          <w:bCs/>
          <w:sz w:val="28"/>
          <w:szCs w:val="28"/>
        </w:rPr>
        <w:t>протеста и одно представление</w:t>
      </w:r>
      <w:r w:rsidR="0034268B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 xml:space="preserve">прокуратуры Кочковского района </w:t>
      </w:r>
      <w:r w:rsidR="00076656">
        <w:rPr>
          <w:rFonts w:ascii="Times New Roman" w:hAnsi="Times New Roman" w:cs="Times New Roman"/>
          <w:bCs/>
          <w:sz w:val="28"/>
          <w:szCs w:val="28"/>
        </w:rPr>
        <w:t xml:space="preserve">на решения сессий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об устранении нарушений федерального законодательства. </w:t>
      </w:r>
    </w:p>
    <w:p w:rsidR="005B0655" w:rsidRPr="00CB0BF0" w:rsidRDefault="005B065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В ходе рассмотрения 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>внесены изменения и дополнения в решения Совета депутатов  в соответствии с законодательством.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Все вопросы, вын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>осимые на рассмотрение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, перед сессиями рассматривались и активно обсуждались на заседаниях постоянной депутатской комиссии. </w:t>
      </w:r>
    </w:p>
    <w:p w:rsidR="003E6115" w:rsidRPr="00CB0BF0" w:rsidRDefault="00D845D0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ходе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личн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а депутатами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3E6115" w:rsidRPr="00CB0BF0">
        <w:rPr>
          <w:rFonts w:ascii="Times New Roman" w:hAnsi="Times New Roman" w:cs="Times New Roman"/>
          <w:bCs/>
          <w:sz w:val="28"/>
          <w:szCs w:val="28"/>
        </w:rPr>
        <w:t xml:space="preserve">а все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вопросы избирателей была дана исчерпывающая информация, ни одно обращение не осталось без ответа и внимания, по ним проведена работа. </w:t>
      </w:r>
    </w:p>
    <w:p w:rsidR="007C5C33" w:rsidRPr="00CB0BF0" w:rsidRDefault="003E611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CE181E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П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редседатель и депутаты Совета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активно участвовали в сходах </w:t>
      </w:r>
      <w:r w:rsidRPr="00CB0BF0">
        <w:rPr>
          <w:rFonts w:ascii="Times New Roman" w:hAnsi="Times New Roman" w:cs="Times New Roman"/>
          <w:bCs/>
          <w:sz w:val="28"/>
          <w:szCs w:val="28"/>
        </w:rPr>
        <w:t>жителей на территории поселения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Подводя итоги работы за отчетный период н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еобходимо отметить, что </w:t>
      </w:r>
      <w:r w:rsidRPr="00CB0BF0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CB0BF0">
        <w:rPr>
          <w:rFonts w:ascii="Times New Roman" w:hAnsi="Times New Roman" w:cs="Times New Roman"/>
          <w:sz w:val="28"/>
          <w:szCs w:val="28"/>
        </w:rPr>
        <w:t>работа</w:t>
      </w:r>
      <w:r w:rsidR="00632BAD" w:rsidRPr="00CB0BF0">
        <w:rPr>
          <w:rFonts w:ascii="Times New Roman" w:hAnsi="Times New Roman" w:cs="Times New Roman"/>
          <w:sz w:val="28"/>
          <w:szCs w:val="28"/>
        </w:rPr>
        <w:t>л, решая проблемы жителей поселения</w:t>
      </w:r>
      <w:r w:rsidRPr="00CB0BF0">
        <w:rPr>
          <w:rFonts w:ascii="Times New Roman" w:hAnsi="Times New Roman" w:cs="Times New Roman"/>
          <w:sz w:val="28"/>
          <w:szCs w:val="28"/>
        </w:rPr>
        <w:t xml:space="preserve">, создавая нормативно - правовую базу, определяющую нормы и правила, по которым </w:t>
      </w:r>
      <w:r w:rsidRPr="00CB0BF0">
        <w:rPr>
          <w:rFonts w:ascii="Times New Roman" w:hAnsi="Times New Roman" w:cs="Times New Roman"/>
          <w:sz w:val="28"/>
          <w:szCs w:val="28"/>
        </w:rPr>
        <w:lastRenderedPageBreak/>
        <w:t xml:space="preserve">живёт </w:t>
      </w:r>
      <w:r w:rsidR="00632BAD" w:rsidRPr="00CB0BF0">
        <w:rPr>
          <w:rFonts w:ascii="Times New Roman" w:hAnsi="Times New Roman" w:cs="Times New Roman"/>
          <w:sz w:val="28"/>
          <w:szCs w:val="28"/>
        </w:rPr>
        <w:t>сельсовет. Характеризуя работу</w:t>
      </w:r>
      <w:r w:rsidRPr="00CB0BF0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CB0BF0">
        <w:rPr>
          <w:rFonts w:ascii="Times New Roman" w:hAnsi="Times New Roman" w:cs="Times New Roman"/>
          <w:sz w:val="28"/>
          <w:szCs w:val="28"/>
        </w:rPr>
        <w:t xml:space="preserve">нельзя не сказать о вкладе депутатов в социально – экономическое развитие </w:t>
      </w:r>
      <w:r w:rsidR="00632BAD" w:rsidRPr="00CB0BF0">
        <w:rPr>
          <w:rFonts w:ascii="Times New Roman" w:hAnsi="Times New Roman" w:cs="Times New Roman"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Особо хочу отметить 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CB0BF0">
        <w:rPr>
          <w:rFonts w:ascii="Times New Roman" w:hAnsi="Times New Roman" w:cs="Times New Roman"/>
          <w:sz w:val="28"/>
          <w:szCs w:val="28"/>
        </w:rPr>
        <w:t>депутатов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sz w:val="28"/>
          <w:szCs w:val="28"/>
        </w:rPr>
        <w:t xml:space="preserve">за их активность, отстаивание интересов своих избирателей, неравнодушие к судьбе родного </w:t>
      </w:r>
      <w:r w:rsidR="00632BAD" w:rsidRPr="00CB0BF0">
        <w:rPr>
          <w:rFonts w:ascii="Times New Roman" w:hAnsi="Times New Roman" w:cs="Times New Roman"/>
          <w:sz w:val="28"/>
          <w:szCs w:val="28"/>
        </w:rPr>
        <w:t>поселка</w:t>
      </w:r>
      <w:r w:rsidRPr="00CB0BF0">
        <w:rPr>
          <w:rFonts w:ascii="Times New Roman" w:hAnsi="Times New Roman" w:cs="Times New Roman"/>
          <w:sz w:val="28"/>
          <w:szCs w:val="28"/>
        </w:rPr>
        <w:t>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Соблюдение единых принципов, взаимопонимание, принятие совместных решений и </w:t>
      </w:r>
      <w:proofErr w:type="gramStart"/>
      <w:r w:rsidRPr="00CB0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0BF0">
        <w:rPr>
          <w:rFonts w:ascii="Times New Roman" w:hAnsi="Times New Roman" w:cs="Times New Roman"/>
          <w:sz w:val="28"/>
          <w:szCs w:val="28"/>
        </w:rPr>
        <w:t xml:space="preserve"> их выполнением, правильная организация работы депутатского корпуса создают условия для плодотворной деятельности по осуществлению возложенных на него задач. </w:t>
      </w:r>
    </w:p>
    <w:p w:rsidR="007C5C33" w:rsidRPr="00CB0BF0" w:rsidRDefault="00632BAD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Я считаю работу Совета 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 депутатов удовлетворительной и самое главное положительно направленной на решение актуальных вопросов жизни </w:t>
      </w:r>
      <w:r w:rsidR="00CB0BF0" w:rsidRPr="00CB0BF0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. Хочу выразить благодарность </w:t>
      </w:r>
      <w:r w:rsidRPr="00CB0BF0">
        <w:rPr>
          <w:rFonts w:ascii="Times New Roman" w:hAnsi="Times New Roman" w:cs="Times New Roman"/>
          <w:sz w:val="28"/>
          <w:szCs w:val="28"/>
        </w:rPr>
        <w:t>своим коллегам нашего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 созыва за свой бескорыстный</w:t>
      </w:r>
      <w:r w:rsidR="00CB0BF0" w:rsidRPr="00CB0BF0">
        <w:rPr>
          <w:rFonts w:ascii="Times New Roman" w:hAnsi="Times New Roman" w:cs="Times New Roman"/>
          <w:sz w:val="28"/>
          <w:szCs w:val="28"/>
        </w:rPr>
        <w:t xml:space="preserve"> труд на благо сельсовета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 и его жителей. </w:t>
      </w:r>
    </w:p>
    <w:p w:rsidR="00CB0BF0" w:rsidRPr="00CB0BF0" w:rsidRDefault="00CB0BF0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BF0" w:rsidRPr="00CB0BF0" w:rsidRDefault="00CB0BF0" w:rsidP="00F36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Председатель Совета  депутатов</w:t>
      </w:r>
      <w:r w:rsidR="00F363C2">
        <w:rPr>
          <w:rFonts w:ascii="Times New Roman" w:hAnsi="Times New Roman" w:cs="Times New Roman"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7C5C33" w:rsidRPr="00CB0BF0" w:rsidRDefault="00CB0BF0" w:rsidP="00F36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F363C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CB0BF0">
        <w:rPr>
          <w:rFonts w:ascii="Times New Roman" w:hAnsi="Times New Roman" w:cs="Times New Roman"/>
          <w:sz w:val="28"/>
          <w:szCs w:val="28"/>
        </w:rPr>
        <w:t xml:space="preserve">                          Н.А. Лихошерст</w:t>
      </w:r>
    </w:p>
    <w:p w:rsidR="007C5C33" w:rsidRDefault="007C5C33" w:rsidP="002E7FF0">
      <w:pPr>
        <w:spacing w:after="0" w:line="240" w:lineRule="auto"/>
        <w:ind w:firstLine="709"/>
        <w:jc w:val="both"/>
      </w:pPr>
    </w:p>
    <w:sectPr w:rsidR="007C5C33" w:rsidSect="00686DA3">
      <w:pgSz w:w="11906" w:h="16838"/>
      <w:pgMar w:top="840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8014E"/>
    <w:multiLevelType w:val="hybridMultilevel"/>
    <w:tmpl w:val="D410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C33"/>
    <w:rsid w:val="00026756"/>
    <w:rsid w:val="000338E6"/>
    <w:rsid w:val="00076656"/>
    <w:rsid w:val="000B20A5"/>
    <w:rsid w:val="000C781F"/>
    <w:rsid w:val="0011310C"/>
    <w:rsid w:val="001A7C06"/>
    <w:rsid w:val="00234F9F"/>
    <w:rsid w:val="00235D86"/>
    <w:rsid w:val="002E7FF0"/>
    <w:rsid w:val="0034268B"/>
    <w:rsid w:val="00355781"/>
    <w:rsid w:val="003B5CE6"/>
    <w:rsid w:val="003E6115"/>
    <w:rsid w:val="00452D66"/>
    <w:rsid w:val="004772BF"/>
    <w:rsid w:val="004C0C6C"/>
    <w:rsid w:val="005B0655"/>
    <w:rsid w:val="005F29BB"/>
    <w:rsid w:val="00632BAD"/>
    <w:rsid w:val="00633895"/>
    <w:rsid w:val="00686DA3"/>
    <w:rsid w:val="006C742D"/>
    <w:rsid w:val="007028F3"/>
    <w:rsid w:val="0072739F"/>
    <w:rsid w:val="00741814"/>
    <w:rsid w:val="007C5C33"/>
    <w:rsid w:val="008254B5"/>
    <w:rsid w:val="008A46A5"/>
    <w:rsid w:val="008A5D2C"/>
    <w:rsid w:val="008E4FF9"/>
    <w:rsid w:val="00975759"/>
    <w:rsid w:val="00A94D2B"/>
    <w:rsid w:val="00AC4A6F"/>
    <w:rsid w:val="00BC0A9C"/>
    <w:rsid w:val="00CA188C"/>
    <w:rsid w:val="00CB0BF0"/>
    <w:rsid w:val="00CC486E"/>
    <w:rsid w:val="00D47900"/>
    <w:rsid w:val="00D6498C"/>
    <w:rsid w:val="00D845D0"/>
    <w:rsid w:val="00E435D6"/>
    <w:rsid w:val="00EE25D2"/>
    <w:rsid w:val="00F363C2"/>
    <w:rsid w:val="00F52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DA3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686DA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686DA3"/>
    <w:pPr>
      <w:spacing w:after="140"/>
    </w:pPr>
  </w:style>
  <w:style w:type="paragraph" w:styleId="a5">
    <w:name w:val="List"/>
    <w:basedOn w:val="a4"/>
    <w:rsid w:val="00686DA3"/>
    <w:rPr>
      <w:rFonts w:cs="Lucida Sans"/>
    </w:rPr>
  </w:style>
  <w:style w:type="paragraph" w:styleId="a6">
    <w:name w:val="caption"/>
    <w:basedOn w:val="a"/>
    <w:qFormat/>
    <w:rsid w:val="00686DA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686DA3"/>
    <w:pPr>
      <w:suppressLineNumbers/>
    </w:pPr>
    <w:rPr>
      <w:rFonts w:cs="Lucida Sans"/>
    </w:rPr>
  </w:style>
  <w:style w:type="paragraph" w:styleId="a8">
    <w:name w:val="List Paragraph"/>
    <w:basedOn w:val="a"/>
    <w:qFormat/>
    <w:rsid w:val="00686DA3"/>
    <w:pPr>
      <w:ind w:left="720"/>
      <w:contextualSpacing/>
    </w:pPr>
  </w:style>
  <w:style w:type="paragraph" w:styleId="a9">
    <w:name w:val="No Spacing"/>
    <w:uiPriority w:val="1"/>
    <w:qFormat/>
    <w:rsid w:val="0011310C"/>
    <w:rPr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8A4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4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rsid w:val="0011310C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24</cp:revision>
  <cp:lastPrinted>2022-12-29T02:58:00Z</cp:lastPrinted>
  <dcterms:created xsi:type="dcterms:W3CDTF">2021-04-06T04:21:00Z</dcterms:created>
  <dcterms:modified xsi:type="dcterms:W3CDTF">2022-12-29T02:58:00Z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